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4E603" w14:textId="77777777" w:rsidR="00984667" w:rsidRDefault="000C6362">
      <w:pPr>
        <w:pStyle w:val="Corpo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r>
        <w:rPr>
          <w:spacing w:val="-2"/>
        </w:rPr>
        <w:t>Rapisardi”</w:t>
      </w:r>
    </w:p>
    <w:p w14:paraId="11D8D2D7" w14:textId="77777777" w:rsidR="00984667" w:rsidRDefault="000C6362">
      <w:pPr>
        <w:pStyle w:val="Corpotesto"/>
        <w:spacing w:before="7"/>
        <w:ind w:right="3"/>
        <w:jc w:val="right"/>
      </w:pPr>
      <w:r>
        <w:rPr>
          <w:spacing w:val="-2"/>
        </w:rPr>
        <w:t>Paternò</w:t>
      </w:r>
    </w:p>
    <w:p w14:paraId="461D3C1A" w14:textId="77777777" w:rsidR="00984667" w:rsidRDefault="00984667">
      <w:pPr>
        <w:pStyle w:val="Corpotesto"/>
        <w:spacing w:before="52"/>
      </w:pPr>
    </w:p>
    <w:p w14:paraId="6A977B8C" w14:textId="3F4354D8" w:rsidR="00984667" w:rsidRDefault="00736B46" w:rsidP="00C97A27">
      <w:pPr>
        <w:pStyle w:val="Corpotesto"/>
        <w:spacing w:before="47"/>
        <w:jc w:val="center"/>
        <w:rPr>
          <w:b/>
        </w:rPr>
      </w:pPr>
      <w:r>
        <w:rPr>
          <w:b/>
        </w:rPr>
        <w:t>Visione della r</w:t>
      </w:r>
      <w:r w:rsidRPr="00736B46">
        <w:rPr>
          <w:b/>
        </w:rPr>
        <w:t>appresentazione teatrale La signorina di Else – teatro Stabile</w:t>
      </w:r>
    </w:p>
    <w:p w14:paraId="506B9C59" w14:textId="77777777" w:rsidR="00D51E71" w:rsidRDefault="00D51E71">
      <w:pPr>
        <w:pStyle w:val="Corpotesto"/>
        <w:spacing w:before="47"/>
        <w:rPr>
          <w:b/>
        </w:rPr>
      </w:pPr>
    </w:p>
    <w:p w14:paraId="4B59F127" w14:textId="77777777" w:rsidR="00984667" w:rsidRDefault="000C6362">
      <w:pPr>
        <w:pStyle w:val="Corpo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14:paraId="54853172" w14:textId="77777777" w:rsidR="00984667" w:rsidRDefault="000C6362">
      <w:pPr>
        <w:pStyle w:val="Corpo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14:paraId="14C6B8CF" w14:textId="77777777" w:rsidR="00984667" w:rsidRDefault="00984667">
      <w:pPr>
        <w:pStyle w:val="Corpotesto"/>
        <w:spacing w:before="47"/>
      </w:pPr>
    </w:p>
    <w:p w14:paraId="26ACA13C" w14:textId="77777777" w:rsidR="00984667" w:rsidRDefault="000C6362">
      <w:pPr>
        <w:pStyle w:val="Corpo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14:paraId="47B251F0" w14:textId="77777777" w:rsidR="00984667" w:rsidRDefault="000C6362">
      <w:pPr>
        <w:pStyle w:val="Corpo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14:paraId="1EFE478B" w14:textId="77777777" w:rsidR="00984667" w:rsidRDefault="000C6362">
      <w:pPr>
        <w:pStyle w:val="Titolo1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14:paraId="1C0B73CB" w14:textId="77777777" w:rsidR="00984667" w:rsidRDefault="00984667">
      <w:pPr>
        <w:pStyle w:val="Corpotesto"/>
        <w:spacing w:before="71"/>
        <w:rPr>
          <w:b/>
        </w:rPr>
      </w:pPr>
    </w:p>
    <w:p w14:paraId="7E65F37B" w14:textId="579989CD" w:rsidR="00984667" w:rsidRDefault="000C6362">
      <w:pPr>
        <w:pStyle w:val="Corpotesto"/>
        <w:spacing w:before="1" w:line="362" w:lineRule="auto"/>
        <w:ind w:left="23" w:right="3"/>
        <w:jc w:val="both"/>
      </w:pPr>
      <w:r>
        <w:t>il p</w:t>
      </w:r>
      <w:r w:rsidR="00C97A27">
        <w:t>roprio/a figlio/a a</w:t>
      </w:r>
      <w:r w:rsidR="00736B46">
        <w:t>d assistere giorno 28 aprile 2026</w:t>
      </w:r>
      <w:r w:rsidR="00E24DB4">
        <w:t xml:space="preserve"> </w:t>
      </w:r>
      <w:r w:rsidR="00736B46">
        <w:t xml:space="preserve">alla </w:t>
      </w:r>
      <w:r w:rsidR="00736B46">
        <w:rPr>
          <w:b/>
        </w:rPr>
        <w:t>r</w:t>
      </w:r>
      <w:r w:rsidR="00736B46" w:rsidRPr="00736B46">
        <w:rPr>
          <w:b/>
        </w:rPr>
        <w:t xml:space="preserve">appresentazione teatrale </w:t>
      </w:r>
      <w:r w:rsidR="009E521D">
        <w:rPr>
          <w:b/>
        </w:rPr>
        <w:t xml:space="preserve">Morte di un Commesso Viaggiatore </w:t>
      </w:r>
      <w:r w:rsidR="00736B46" w:rsidRPr="00736B46">
        <w:rPr>
          <w:b/>
        </w:rPr>
        <w:t>– teatro Stabile</w:t>
      </w:r>
      <w:r w:rsidR="00736B46">
        <w:rPr>
          <w:b/>
        </w:rPr>
        <w:t>.</w:t>
      </w:r>
    </w:p>
    <w:p w14:paraId="283AB37D" w14:textId="5650ECCD" w:rsidR="00984667" w:rsidRDefault="000C6362">
      <w:pPr>
        <w:pStyle w:val="Corpotesto"/>
        <w:spacing w:before="29" w:line="362" w:lineRule="auto"/>
        <w:ind w:left="23" w:right="3"/>
        <w:jc w:val="both"/>
      </w:pPr>
      <w:r>
        <w:t xml:space="preserve">L’alunno/a si recherà </w:t>
      </w:r>
      <w:r w:rsidR="00736B46">
        <w:t xml:space="preserve">alle ore 9:15 </w:t>
      </w:r>
      <w:r>
        <w:t>in loco autonomamente. Ad accoglierlo/a ci saranno i docenti accompagnatori che lo/la avranno in carico fino al termine delle attività. Il rientro avverrà in maniera autonoma.</w:t>
      </w:r>
    </w:p>
    <w:p w14:paraId="6F049B59" w14:textId="77777777" w:rsidR="00984667" w:rsidRDefault="000C6362">
      <w:pPr>
        <w:pStyle w:val="Corpo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>di cui agli artt. 316, 337 ter e 337 quater del codice civile, che richiedono il consenso di entrambi i genitori.</w:t>
      </w:r>
    </w:p>
    <w:p w14:paraId="1EC8967A" w14:textId="77777777" w:rsidR="00984667" w:rsidRDefault="00984667">
      <w:pPr>
        <w:pStyle w:val="Corpotesto"/>
        <w:rPr>
          <w:sz w:val="20"/>
        </w:rPr>
      </w:pPr>
    </w:p>
    <w:p w14:paraId="10418497" w14:textId="77777777" w:rsidR="00984667" w:rsidRDefault="00984667">
      <w:pPr>
        <w:pStyle w:val="Corpotesto"/>
        <w:rPr>
          <w:sz w:val="20"/>
        </w:rPr>
      </w:pPr>
    </w:p>
    <w:p w14:paraId="3C884629" w14:textId="77777777" w:rsidR="00984667" w:rsidRDefault="00984667">
      <w:pPr>
        <w:pStyle w:val="Corpotesto"/>
        <w:rPr>
          <w:sz w:val="20"/>
        </w:rPr>
      </w:pPr>
    </w:p>
    <w:p w14:paraId="52F85A4D" w14:textId="77777777" w:rsidR="00984667" w:rsidRDefault="00984667">
      <w:pPr>
        <w:pStyle w:val="Corpotesto"/>
        <w:rPr>
          <w:sz w:val="20"/>
        </w:rPr>
      </w:pPr>
    </w:p>
    <w:p w14:paraId="1CAD19C9" w14:textId="77777777" w:rsidR="00984667" w:rsidRDefault="00736B46">
      <w:pPr>
        <w:pStyle w:val="Corpotesto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992964" wp14:editId="07D5C36A">
                <wp:simplePos x="0" y="0"/>
                <wp:positionH relativeFrom="page">
                  <wp:posOffset>735965</wp:posOffset>
                </wp:positionH>
                <wp:positionV relativeFrom="paragraph">
                  <wp:posOffset>261620</wp:posOffset>
                </wp:positionV>
                <wp:extent cx="1889760" cy="12065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76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21B65" id="docshape1" o:spid="_x0000_s1026" style="position:absolute;margin-left:57.95pt;margin-top:20.6pt;width:148.8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B66412" wp14:editId="2629C09C">
                <wp:simplePos x="0" y="0"/>
                <wp:positionH relativeFrom="page">
                  <wp:posOffset>4244340</wp:posOffset>
                </wp:positionH>
                <wp:positionV relativeFrom="paragraph">
                  <wp:posOffset>261620</wp:posOffset>
                </wp:positionV>
                <wp:extent cx="2612390" cy="12065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123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361D7" id="docshape2" o:spid="_x0000_s1026" style="position:absolute;margin-left:334.2pt;margin-top:20.6pt;width:205.7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37C2F762" w14:textId="77777777" w:rsidR="00984667" w:rsidRDefault="000C6362">
      <w:pPr>
        <w:pStyle w:val="Corpo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67"/>
    <w:rsid w:val="000B726B"/>
    <w:rsid w:val="000C6362"/>
    <w:rsid w:val="00482791"/>
    <w:rsid w:val="00627560"/>
    <w:rsid w:val="006E31D9"/>
    <w:rsid w:val="006E61F3"/>
    <w:rsid w:val="00736B46"/>
    <w:rsid w:val="008760AE"/>
    <w:rsid w:val="008A6F01"/>
    <w:rsid w:val="00984667"/>
    <w:rsid w:val="009E521D"/>
    <w:rsid w:val="009F1F39"/>
    <w:rsid w:val="00AA5F28"/>
    <w:rsid w:val="00C97A27"/>
    <w:rsid w:val="00D51E71"/>
    <w:rsid w:val="00D5313C"/>
    <w:rsid w:val="00E2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F464"/>
  <w15:docId w15:val="{C1471BAA-8C58-0147-8993-1621D179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PZz</cp:lastModifiedBy>
  <cp:revision>3</cp:revision>
  <dcterms:created xsi:type="dcterms:W3CDTF">2026-04-24T16:38:00Z</dcterms:created>
  <dcterms:modified xsi:type="dcterms:W3CDTF">2026-04-24T17:51:00Z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