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AC2" w:rsidRDefault="00D81AC2">
      <w:pPr>
        <w:jc w:val="right"/>
        <w:rPr>
          <w:sz w:val="28"/>
          <w:szCs w:val="28"/>
        </w:rPr>
      </w:pPr>
    </w:p>
    <w:p w:rsidR="00D81AC2" w:rsidRDefault="00C86B54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MODELLO PRESENTAZIONE DOMANDA ESAMI </w:t>
      </w:r>
      <w:proofErr w:type="spellStart"/>
      <w:r>
        <w:rPr>
          <w:b/>
          <w:bCs/>
          <w:sz w:val="28"/>
          <w:szCs w:val="28"/>
        </w:rPr>
        <w:t>DI</w:t>
      </w:r>
      <w:proofErr w:type="spellEnd"/>
      <w:r>
        <w:rPr>
          <w:b/>
          <w:bCs/>
          <w:sz w:val="28"/>
          <w:szCs w:val="28"/>
        </w:rPr>
        <w:t xml:space="preserve"> STATO (CANDIDATI INTERNI)</w:t>
      </w:r>
    </w:p>
    <w:p w:rsidR="00D81AC2" w:rsidRDefault="00C86B54">
      <w:pPr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D81AC2" w:rsidRDefault="00C86B54">
      <w:pPr>
        <w:jc w:val="right"/>
        <w:rPr>
          <w:sz w:val="28"/>
          <w:szCs w:val="28"/>
        </w:rPr>
      </w:pPr>
      <w:r>
        <w:rPr>
          <w:sz w:val="28"/>
          <w:szCs w:val="28"/>
        </w:rPr>
        <w:t>Dell’</w:t>
      </w:r>
      <w:proofErr w:type="spellStart"/>
      <w:r>
        <w:rPr>
          <w:sz w:val="28"/>
          <w:szCs w:val="28"/>
        </w:rPr>
        <w:t>I.I.S.</w:t>
      </w:r>
      <w:proofErr w:type="spellEnd"/>
      <w:r>
        <w:rPr>
          <w:sz w:val="28"/>
          <w:szCs w:val="28"/>
        </w:rPr>
        <w:t xml:space="preserve"> “Mario </w:t>
      </w:r>
      <w:proofErr w:type="spellStart"/>
      <w:r>
        <w:rPr>
          <w:sz w:val="28"/>
          <w:szCs w:val="28"/>
        </w:rPr>
        <w:t>Rapisardi</w:t>
      </w:r>
      <w:proofErr w:type="spellEnd"/>
      <w:r>
        <w:rPr>
          <w:sz w:val="28"/>
          <w:szCs w:val="28"/>
        </w:rPr>
        <w:t>”</w:t>
      </w:r>
    </w:p>
    <w:p w:rsidR="00D81AC2" w:rsidRDefault="00C86B54">
      <w:pPr>
        <w:jc w:val="right"/>
        <w:rPr>
          <w:sz w:val="28"/>
          <w:szCs w:val="28"/>
        </w:rPr>
      </w:pPr>
      <w:r>
        <w:rPr>
          <w:sz w:val="28"/>
          <w:szCs w:val="28"/>
        </w:rPr>
        <w:t>Paternò (CT)</w:t>
      </w:r>
    </w:p>
    <w:p w:rsidR="00D81AC2" w:rsidRDefault="00C86B54">
      <w:pPr>
        <w:rPr>
          <w:sz w:val="28"/>
          <w:szCs w:val="28"/>
        </w:rPr>
      </w:pPr>
      <w:r>
        <w:rPr>
          <w:sz w:val="28"/>
          <w:szCs w:val="28"/>
        </w:rPr>
        <w:t xml:space="preserve">__l__  </w:t>
      </w:r>
      <w:proofErr w:type="spellStart"/>
      <w:r>
        <w:rPr>
          <w:sz w:val="28"/>
          <w:szCs w:val="28"/>
        </w:rPr>
        <w:t>sottoscritt</w:t>
      </w:r>
      <w:proofErr w:type="spellEnd"/>
      <w:r>
        <w:rPr>
          <w:sz w:val="28"/>
          <w:szCs w:val="28"/>
        </w:rPr>
        <w:t>_  _____________________________________________________</w:t>
      </w:r>
    </w:p>
    <w:p w:rsidR="00D81AC2" w:rsidRDefault="00C86B5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nat</w:t>
      </w:r>
      <w:proofErr w:type="spellEnd"/>
      <w:r>
        <w:rPr>
          <w:sz w:val="28"/>
          <w:szCs w:val="28"/>
        </w:rPr>
        <w:t xml:space="preserve">_  a _____________________  ( ___ ) </w:t>
      </w:r>
      <w:r>
        <w:rPr>
          <w:sz w:val="28"/>
          <w:szCs w:val="28"/>
        </w:rPr>
        <w:t>il__________________________________</w:t>
      </w:r>
    </w:p>
    <w:p w:rsidR="00D81AC2" w:rsidRDefault="00C86B5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iscritt</w:t>
      </w:r>
      <w:proofErr w:type="spellEnd"/>
      <w:r>
        <w:rPr>
          <w:sz w:val="28"/>
          <w:szCs w:val="28"/>
        </w:rPr>
        <w:t xml:space="preserve"> _  per il corrente anno scolastico alla classe _____ del Liceo _______________</w:t>
      </w:r>
    </w:p>
    <w:p w:rsidR="00D81AC2" w:rsidRDefault="00C86B54">
      <w:pPr>
        <w:jc w:val="center"/>
        <w:rPr>
          <w:sz w:val="32"/>
          <w:szCs w:val="32"/>
        </w:rPr>
      </w:pPr>
      <w:r>
        <w:rPr>
          <w:sz w:val="32"/>
          <w:szCs w:val="32"/>
        </w:rPr>
        <w:t>CHIEDE</w:t>
      </w:r>
    </w:p>
    <w:p w:rsidR="00D81AC2" w:rsidRDefault="00C86B54">
      <w:pPr>
        <w:rPr>
          <w:sz w:val="28"/>
          <w:szCs w:val="28"/>
        </w:rPr>
      </w:pPr>
      <w:r>
        <w:rPr>
          <w:sz w:val="28"/>
          <w:szCs w:val="28"/>
        </w:rPr>
        <w:t>Di partecipare all’Esame di Stato nell’</w:t>
      </w:r>
      <w:proofErr w:type="spellStart"/>
      <w:r>
        <w:rPr>
          <w:sz w:val="28"/>
          <w:szCs w:val="28"/>
        </w:rPr>
        <w:t>a.s.</w:t>
      </w:r>
      <w:proofErr w:type="spellEnd"/>
      <w:r>
        <w:rPr>
          <w:sz w:val="28"/>
          <w:szCs w:val="28"/>
        </w:rPr>
        <w:t xml:space="preserve"> __</w:t>
      </w:r>
      <w:r>
        <w:rPr>
          <w:b/>
          <w:sz w:val="28"/>
          <w:szCs w:val="28"/>
        </w:rPr>
        <w:t>2024/2025</w:t>
      </w:r>
      <w:r>
        <w:rPr>
          <w:sz w:val="28"/>
          <w:szCs w:val="28"/>
        </w:rPr>
        <w:t>____</w:t>
      </w:r>
    </w:p>
    <w:p w:rsidR="00D81AC2" w:rsidRDefault="00C86B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Allega alla presente attestazione di versamento di </w:t>
      </w:r>
      <w:r>
        <w:rPr>
          <w:b/>
          <w:sz w:val="26"/>
          <w:szCs w:val="26"/>
        </w:rPr>
        <w:t>€ 12,09</w:t>
      </w:r>
      <w:r>
        <w:rPr>
          <w:sz w:val="26"/>
          <w:szCs w:val="26"/>
        </w:rPr>
        <w:t xml:space="preserve"> (effet</w:t>
      </w:r>
      <w:r>
        <w:rPr>
          <w:sz w:val="26"/>
          <w:szCs w:val="26"/>
        </w:rPr>
        <w:t>tuata con una delle seguenti modalità):</w:t>
      </w:r>
    </w:p>
    <w:p w:rsidR="00D81AC2" w:rsidRDefault="00C86B5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c/c postale   n. 205906</w:t>
      </w:r>
      <w:r>
        <w:rPr>
          <w:sz w:val="26"/>
          <w:szCs w:val="26"/>
        </w:rPr>
        <w:t xml:space="preserve"> intestato a: AGENZIA DELLE ENTRATE – CENTRO OPERATIVO </w:t>
      </w:r>
      <w:proofErr w:type="spellStart"/>
      <w:r>
        <w:rPr>
          <w:sz w:val="26"/>
          <w:szCs w:val="26"/>
        </w:rPr>
        <w:t>DI</w:t>
      </w:r>
      <w:proofErr w:type="spellEnd"/>
      <w:r>
        <w:rPr>
          <w:sz w:val="26"/>
          <w:szCs w:val="26"/>
        </w:rPr>
        <w:t xml:space="preserve"> PESCARA - TASSE SCOLASTICHE REGIONE SICILIA _ causale “ Tassa Esame di Stato” </w:t>
      </w:r>
      <w:proofErr w:type="spellStart"/>
      <w:r>
        <w:rPr>
          <w:sz w:val="26"/>
          <w:szCs w:val="26"/>
        </w:rPr>
        <w:t>a.s.</w:t>
      </w:r>
      <w:proofErr w:type="spellEnd"/>
      <w:r>
        <w:rPr>
          <w:sz w:val="26"/>
          <w:szCs w:val="26"/>
        </w:rPr>
        <w:t xml:space="preserve"> 2024/25 </w:t>
      </w:r>
    </w:p>
    <w:p w:rsidR="00D81AC2" w:rsidRDefault="00D81AC2">
      <w:pPr>
        <w:spacing w:after="0" w:line="240" w:lineRule="auto"/>
        <w:ind w:left="360"/>
        <w:jc w:val="both"/>
        <w:rPr>
          <w:sz w:val="26"/>
          <w:szCs w:val="26"/>
        </w:rPr>
      </w:pPr>
    </w:p>
    <w:p w:rsidR="00D81AC2" w:rsidRDefault="00C86B5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Bonifico Bancario</w:t>
      </w:r>
      <w:r>
        <w:rPr>
          <w:sz w:val="26"/>
          <w:szCs w:val="26"/>
        </w:rPr>
        <w:t xml:space="preserve"> : AGENZIA DELLE ENTRATE </w:t>
      </w:r>
      <w:r>
        <w:rPr>
          <w:sz w:val="26"/>
          <w:szCs w:val="26"/>
        </w:rPr>
        <w:t xml:space="preserve">– CENTRO OPERATIVO </w:t>
      </w:r>
      <w:proofErr w:type="spellStart"/>
      <w:r>
        <w:rPr>
          <w:sz w:val="26"/>
          <w:szCs w:val="26"/>
        </w:rPr>
        <w:t>DI</w:t>
      </w:r>
      <w:proofErr w:type="spellEnd"/>
      <w:r>
        <w:rPr>
          <w:sz w:val="26"/>
          <w:szCs w:val="26"/>
        </w:rPr>
        <w:t xml:space="preserve"> PESCARA - TASSE SCOLASTICHE REGIONE SICILIA – IBAN : IT26 S 0760103200 000000205906</w:t>
      </w:r>
    </w:p>
    <w:p w:rsidR="00D81AC2" w:rsidRDefault="00D81AC2">
      <w:pPr>
        <w:spacing w:after="0" w:line="240" w:lineRule="auto"/>
        <w:ind w:left="360"/>
        <w:jc w:val="both"/>
        <w:rPr>
          <w:sz w:val="26"/>
          <w:szCs w:val="26"/>
        </w:rPr>
      </w:pPr>
    </w:p>
    <w:p w:rsidR="00D81AC2" w:rsidRDefault="00C86B5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Modello F24 codice “ TSC3”  - Tasse scolastiche esame </w:t>
      </w:r>
    </w:p>
    <w:p w:rsidR="00D81AC2" w:rsidRDefault="00D81AC2">
      <w:pPr>
        <w:spacing w:after="0" w:line="240" w:lineRule="auto"/>
        <w:ind w:left="360"/>
        <w:jc w:val="both"/>
        <w:rPr>
          <w:b/>
          <w:sz w:val="26"/>
          <w:szCs w:val="26"/>
        </w:rPr>
      </w:pPr>
    </w:p>
    <w:p w:rsidR="00D81AC2" w:rsidRDefault="00C86B5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Esonero per merito o reddito </w:t>
      </w:r>
    </w:p>
    <w:p w:rsidR="00D81AC2" w:rsidRDefault="00C86B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bCs/>
          <w:iCs/>
          <w:sz w:val="26"/>
          <w:szCs w:val="26"/>
          <w:u w:val="single"/>
        </w:rPr>
        <w:t>Per merito</w:t>
      </w:r>
      <w:r>
        <w:rPr>
          <w:bCs/>
          <w:i/>
          <w:iCs/>
          <w:sz w:val="26"/>
          <w:szCs w:val="26"/>
        </w:rPr>
        <w:t>, sono esonerati dal pagamento delle tasse scolastich</w:t>
      </w:r>
      <w:r>
        <w:rPr>
          <w:bCs/>
          <w:i/>
          <w:iCs/>
          <w:sz w:val="26"/>
          <w:szCs w:val="26"/>
        </w:rPr>
        <w:t xml:space="preserve">e gli studenti che abbiano conseguito una votazione non inferiore alla media di otto decimi negli scrutini finali (art. 200, comma 5, d. </w:t>
      </w:r>
      <w:proofErr w:type="spellStart"/>
      <w:r>
        <w:rPr>
          <w:bCs/>
          <w:i/>
          <w:iCs/>
          <w:sz w:val="26"/>
          <w:szCs w:val="26"/>
        </w:rPr>
        <w:t>lg</w:t>
      </w:r>
      <w:r>
        <w:rPr>
          <w:bCs/>
          <w:i/>
          <w:iCs/>
          <w:sz w:val="26"/>
          <w:szCs w:val="26"/>
        </w:rPr>
        <w:t>s</w:t>
      </w:r>
      <w:proofErr w:type="spellEnd"/>
      <w:r>
        <w:rPr>
          <w:bCs/>
          <w:i/>
          <w:iCs/>
          <w:sz w:val="26"/>
          <w:szCs w:val="26"/>
        </w:rPr>
        <w:t xml:space="preserve">. n. 297 del 1994). </w:t>
      </w:r>
    </w:p>
    <w:p w:rsidR="00D81AC2" w:rsidRDefault="00C86B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bCs/>
          <w:iCs/>
          <w:sz w:val="26"/>
          <w:szCs w:val="26"/>
          <w:u w:val="single"/>
        </w:rPr>
        <w:t>Per motivi economici,</w:t>
      </w:r>
      <w:r>
        <w:rPr>
          <w:bCs/>
          <w:i/>
          <w:iCs/>
          <w:sz w:val="26"/>
          <w:szCs w:val="26"/>
        </w:rPr>
        <w:t xml:space="preserve"> con il decreto ministeriale n. 390 del 19 aprile 2019 è stabilito l'esone</w:t>
      </w:r>
      <w:r>
        <w:rPr>
          <w:bCs/>
          <w:i/>
          <w:iCs/>
          <w:sz w:val="26"/>
          <w:szCs w:val="26"/>
        </w:rPr>
        <w:t>ro totale dal pagamento delle tasse scolastiche per gli studenti del quarto e del quinto anno dell'istruzione secondaria di secondo grado, appartenenti a nuclei familiari il cui valore dell'Indicatore della situazione economica equivalente (</w:t>
      </w:r>
      <w:proofErr w:type="spellStart"/>
      <w:r>
        <w:rPr>
          <w:bCs/>
          <w:i/>
          <w:iCs/>
          <w:sz w:val="26"/>
          <w:szCs w:val="26"/>
        </w:rPr>
        <w:t>lSEE</w:t>
      </w:r>
      <w:proofErr w:type="spellEnd"/>
      <w:r>
        <w:rPr>
          <w:bCs/>
          <w:i/>
          <w:iCs/>
          <w:sz w:val="26"/>
          <w:szCs w:val="26"/>
        </w:rPr>
        <w:t xml:space="preserve">) è pari o </w:t>
      </w:r>
      <w:r>
        <w:rPr>
          <w:bCs/>
          <w:i/>
          <w:iCs/>
          <w:sz w:val="26"/>
          <w:szCs w:val="26"/>
        </w:rPr>
        <w:t>inferiore a € 20.000,00</w:t>
      </w:r>
      <w:r>
        <w:rPr>
          <w:b/>
          <w:sz w:val="26"/>
          <w:szCs w:val="26"/>
        </w:rPr>
        <w:t>.</w:t>
      </w:r>
    </w:p>
    <w:p w:rsidR="00D81AC2" w:rsidRPr="00C86B54" w:rsidRDefault="00C86B54" w:rsidP="00C86B54">
      <w:pPr>
        <w:pStyle w:val="Paragrafoelenco"/>
        <w:numPr>
          <w:ilvl w:val="0"/>
          <w:numId w:val="2"/>
        </w:numPr>
        <w:spacing w:after="0" w:line="240" w:lineRule="auto"/>
        <w:ind w:left="786"/>
        <w:jc w:val="both"/>
        <w:rPr>
          <w:b/>
          <w:sz w:val="26"/>
          <w:szCs w:val="26"/>
        </w:rPr>
      </w:pPr>
      <w:r w:rsidRPr="00C86B54">
        <w:rPr>
          <w:b/>
          <w:bCs/>
          <w:iCs/>
          <w:sz w:val="26"/>
          <w:szCs w:val="26"/>
          <w:u w:val="single"/>
        </w:rPr>
        <w:t xml:space="preserve">Per appartenenza a speciali categorie di beneficiari </w:t>
      </w:r>
    </w:p>
    <w:p w:rsidR="00C86B54" w:rsidRPr="00C86B54" w:rsidRDefault="00C86B54" w:rsidP="00C86B54">
      <w:pPr>
        <w:pStyle w:val="Paragrafoelenco"/>
        <w:spacing w:after="0" w:line="240" w:lineRule="auto"/>
        <w:ind w:left="786"/>
        <w:jc w:val="both"/>
        <w:rPr>
          <w:b/>
          <w:sz w:val="26"/>
          <w:szCs w:val="26"/>
        </w:rPr>
      </w:pPr>
    </w:p>
    <w:p w:rsidR="00D81AC2" w:rsidRDefault="00C86B54">
      <w:pPr>
        <w:rPr>
          <w:sz w:val="26"/>
          <w:szCs w:val="26"/>
        </w:rPr>
      </w:pPr>
      <w:r>
        <w:rPr>
          <w:sz w:val="26"/>
          <w:szCs w:val="26"/>
        </w:rPr>
        <w:t xml:space="preserve">Paternò __________________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FIRMA </w:t>
      </w:r>
    </w:p>
    <w:p w:rsidR="00D81AC2" w:rsidRDefault="00C86B54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</w:p>
    <w:sectPr w:rsidR="00D81AC2" w:rsidSect="00D81AC2">
      <w:pgSz w:w="11906" w:h="16838"/>
      <w:pgMar w:top="983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B0BBA"/>
    <w:multiLevelType w:val="multilevel"/>
    <w:tmpl w:val="19867DEE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>
    <w:nsid w:val="56EF54A9"/>
    <w:multiLevelType w:val="multilevel"/>
    <w:tmpl w:val="3BE2CC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E992B15"/>
    <w:multiLevelType w:val="multilevel"/>
    <w:tmpl w:val="F66419EA"/>
    <w:lvl w:ilvl="0">
      <w:start w:val="1"/>
      <w:numFmt w:val="bullet"/>
      <w:lvlText w:val="o"/>
      <w:lvlJc w:val="left"/>
      <w:pPr>
        <w:tabs>
          <w:tab w:val="num" w:pos="0"/>
        </w:tabs>
        <w:ind w:left="78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>
    <w:useFELayout/>
  </w:compat>
  <w:rsids>
    <w:rsidRoot w:val="00D81AC2"/>
    <w:rsid w:val="00C86B54"/>
    <w:rsid w:val="00D8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57A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96780"/>
    <w:rPr>
      <w:rFonts w:ascii="Segoe UI" w:hAnsi="Segoe UI" w:cs="Segoe UI"/>
      <w:sz w:val="18"/>
      <w:szCs w:val="18"/>
    </w:rPr>
  </w:style>
  <w:style w:type="character" w:styleId="Enfasigrassetto">
    <w:name w:val="Strong"/>
    <w:qFormat/>
    <w:rsid w:val="00D81AC2"/>
    <w:rPr>
      <w:b/>
      <w:bCs/>
    </w:rPr>
  </w:style>
  <w:style w:type="character" w:styleId="Collegamentoipertestuale">
    <w:name w:val="Hyperlink"/>
    <w:rsid w:val="00D81AC2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D81AC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D81AC2"/>
    <w:pPr>
      <w:spacing w:after="140"/>
    </w:pPr>
  </w:style>
  <w:style w:type="paragraph" w:styleId="Elenco">
    <w:name w:val="List"/>
    <w:basedOn w:val="Corpodeltesto"/>
    <w:rsid w:val="00D81AC2"/>
    <w:rPr>
      <w:rFonts w:cs="Arial"/>
    </w:rPr>
  </w:style>
  <w:style w:type="paragraph" w:styleId="Didascalia">
    <w:name w:val="caption"/>
    <w:basedOn w:val="Normale"/>
    <w:qFormat/>
    <w:rsid w:val="00D81AC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81AC2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976C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9678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Company>BASTARDS TeaM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User</cp:lastModifiedBy>
  <cp:revision>2</cp:revision>
  <cp:lastPrinted>2021-12-07T07:25:00Z</cp:lastPrinted>
  <dcterms:created xsi:type="dcterms:W3CDTF">2024-12-19T09:42:00Z</dcterms:created>
  <dcterms:modified xsi:type="dcterms:W3CDTF">2024-12-19T09:42:00Z</dcterms:modified>
  <dc:language>it-IT</dc:language>
</cp:coreProperties>
</file>